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40107" w14:textId="1848609B" w:rsidR="00745071" w:rsidRDefault="00745071"/>
    <w:p w14:paraId="2BAEE5EA" w14:textId="77777777" w:rsidR="00745071" w:rsidRDefault="00745071"/>
    <w:tbl>
      <w:tblPr>
        <w:tblStyle w:val="TableGrid"/>
        <w:tblpPr w:leftFromText="180" w:rightFromText="180" w:vertAnchor="text" w:horzAnchor="margin" w:tblpX="4663" w:tblpY="28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745071" w:rsidRPr="00904B57" w14:paraId="2E01A769" w14:textId="77777777" w:rsidTr="00D9390B">
        <w:trPr>
          <w:trHeight w:val="1692"/>
        </w:trPr>
        <w:tc>
          <w:tcPr>
            <w:tcW w:w="6091" w:type="dxa"/>
            <w:shd w:val="clear" w:color="auto" w:fill="9CC2E5" w:themeFill="accent1" w:themeFillTint="99"/>
          </w:tcPr>
          <w:p w14:paraId="059AE758" w14:textId="44A1593B" w:rsidR="00904B57" w:rsidRPr="00FB0631" w:rsidRDefault="00904B57" w:rsidP="00FB0631">
            <w:pPr>
              <w:pStyle w:val="Heading1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FB0631">
              <w:rPr>
                <w:b/>
                <w:bCs/>
                <w:color w:val="auto"/>
                <w:sz w:val="36"/>
                <w:szCs w:val="36"/>
              </w:rPr>
              <w:t>T</w:t>
            </w:r>
            <w:r w:rsidR="00745071" w:rsidRPr="00FB0631">
              <w:rPr>
                <w:b/>
                <w:bCs/>
                <w:color w:val="auto"/>
                <w:sz w:val="36"/>
                <w:szCs w:val="36"/>
              </w:rPr>
              <w:t>he South</w:t>
            </w:r>
            <w:r w:rsidRPr="00FB0631">
              <w:rPr>
                <w:b/>
                <w:bCs/>
                <w:color w:val="auto"/>
                <w:sz w:val="36"/>
                <w:szCs w:val="36"/>
              </w:rPr>
              <w:t xml:space="preserve"> Bu</w:t>
            </w:r>
            <w:r w:rsidR="00745071" w:rsidRPr="00FB0631">
              <w:rPr>
                <w:b/>
                <w:bCs/>
                <w:color w:val="auto"/>
                <w:sz w:val="36"/>
                <w:szCs w:val="36"/>
              </w:rPr>
              <w:t>ckinghamshire</w:t>
            </w:r>
          </w:p>
          <w:p w14:paraId="700429E4" w14:textId="4C83197B" w:rsidR="00745071" w:rsidRPr="00FB0631" w:rsidRDefault="00745071" w:rsidP="00FB0631">
            <w:pPr>
              <w:pStyle w:val="Heading1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FB0631">
              <w:rPr>
                <w:b/>
                <w:bCs/>
                <w:color w:val="auto"/>
                <w:sz w:val="36"/>
                <w:szCs w:val="36"/>
              </w:rPr>
              <w:t>Golf Club</w:t>
            </w:r>
          </w:p>
          <w:p w14:paraId="357A404D" w14:textId="1AA0F395" w:rsidR="00745071" w:rsidRPr="00904B57" w:rsidRDefault="00745071" w:rsidP="00FB0631">
            <w:pPr>
              <w:pStyle w:val="Heading1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FB0631">
              <w:rPr>
                <w:b/>
                <w:bCs/>
                <w:color w:val="auto"/>
                <w:sz w:val="36"/>
                <w:szCs w:val="36"/>
              </w:rPr>
              <w:t>Membership Period 202</w:t>
            </w:r>
            <w:r w:rsidR="005A4D15">
              <w:rPr>
                <w:b/>
                <w:bCs/>
                <w:color w:val="auto"/>
                <w:sz w:val="36"/>
                <w:szCs w:val="36"/>
              </w:rPr>
              <w:t>5</w:t>
            </w:r>
            <w:r w:rsidR="00785271">
              <w:rPr>
                <w:b/>
                <w:bCs/>
                <w:color w:val="auto"/>
                <w:sz w:val="36"/>
                <w:szCs w:val="36"/>
              </w:rPr>
              <w:t>-2</w:t>
            </w:r>
            <w:r w:rsidR="005A4D15">
              <w:rPr>
                <w:b/>
                <w:bCs/>
                <w:color w:val="auto"/>
                <w:sz w:val="36"/>
                <w:szCs w:val="36"/>
              </w:rPr>
              <w:t>6</w:t>
            </w:r>
          </w:p>
        </w:tc>
      </w:tr>
    </w:tbl>
    <w:p w14:paraId="2EE0EB20" w14:textId="7DF3C2D8" w:rsidR="001575F8" w:rsidRPr="00904B57" w:rsidRDefault="00CE1C86" w:rsidP="00FB0631">
      <w:pPr>
        <w:pStyle w:val="Heading1"/>
        <w:rPr>
          <w:b/>
          <w:bCs/>
          <w:color w:val="auto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B86CAE3" wp14:editId="3FDC908E">
            <wp:extent cx="2190750" cy="112395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AD92F" w14:textId="77777777" w:rsidR="00A50232" w:rsidRPr="00BB5C8A" w:rsidRDefault="00A50232" w:rsidP="00A50232">
      <w:pPr>
        <w:pStyle w:val="Heading1"/>
        <w:rPr>
          <w:color w:val="auto"/>
          <w:sz w:val="22"/>
          <w:szCs w:val="22"/>
        </w:rPr>
      </w:pPr>
      <w:r w:rsidRPr="00BB5C8A">
        <w:rPr>
          <w:color w:val="auto"/>
          <w:sz w:val="22"/>
          <w:szCs w:val="22"/>
        </w:rPr>
        <w:t xml:space="preserve">Use BLOCK Letters Please </w:t>
      </w:r>
    </w:p>
    <w:tbl>
      <w:tblPr>
        <w:tblStyle w:val="TableGrid"/>
        <w:tblW w:w="0" w:type="auto"/>
        <w:tblInd w:w="-5" w:type="dxa"/>
        <w:tblLook w:val="0680" w:firstRow="0" w:lastRow="0" w:firstColumn="1" w:lastColumn="0" w:noHBand="1" w:noVBand="1"/>
      </w:tblPr>
      <w:tblGrid>
        <w:gridCol w:w="6088"/>
        <w:gridCol w:w="4819"/>
      </w:tblGrid>
      <w:tr w:rsidR="00A50232" w:rsidRPr="00BB5C8A" w14:paraId="2C559989" w14:textId="77777777" w:rsidTr="009F4318">
        <w:trPr>
          <w:cantSplit/>
          <w:trHeight w:hRule="exact" w:val="454"/>
        </w:trPr>
        <w:tc>
          <w:tcPr>
            <w:tcW w:w="6088" w:type="dxa"/>
          </w:tcPr>
          <w:p w14:paraId="382AAF34" w14:textId="77777777" w:rsidR="00A50232" w:rsidRPr="00BB5C8A" w:rsidRDefault="00A50232" w:rsidP="009F4318">
            <w:pPr>
              <w:pStyle w:val="Heading1"/>
              <w:spacing w:before="120" w:after="100" w:afterAutospacing="1" w:line="480" w:lineRule="auto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Title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14:paraId="5890212D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</w:p>
        </w:tc>
      </w:tr>
      <w:tr w:rsidR="00A50232" w:rsidRPr="00BB5C8A" w14:paraId="0640D160" w14:textId="77777777" w:rsidTr="009F4318">
        <w:trPr>
          <w:cantSplit/>
          <w:trHeight w:hRule="exact" w:val="454"/>
        </w:trPr>
        <w:tc>
          <w:tcPr>
            <w:tcW w:w="6088" w:type="dxa"/>
          </w:tcPr>
          <w:p w14:paraId="6AEFDC9B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First Name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14:paraId="0EEF1D39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Last Name:</w:t>
            </w:r>
            <w:r>
              <w:rPr>
                <w:color w:val="auto"/>
                <w:sz w:val="20"/>
                <w:szCs w:val="20"/>
              </w:rPr>
              <w:t xml:space="preserve">   </w:t>
            </w:r>
          </w:p>
        </w:tc>
      </w:tr>
      <w:tr w:rsidR="00A50232" w:rsidRPr="00BB5C8A" w14:paraId="3155732C" w14:textId="77777777" w:rsidTr="009F4318">
        <w:trPr>
          <w:cantSplit/>
          <w:trHeight w:hRule="exact" w:val="454"/>
        </w:trPr>
        <w:tc>
          <w:tcPr>
            <w:tcW w:w="6088" w:type="dxa"/>
          </w:tcPr>
          <w:p w14:paraId="7FAD1627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Address: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</w:tcPr>
          <w:p w14:paraId="2E37E4E8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</w:p>
        </w:tc>
      </w:tr>
      <w:tr w:rsidR="00A50232" w:rsidRPr="00BB5C8A" w14:paraId="3FBA110B" w14:textId="77777777" w:rsidTr="009F4318">
        <w:trPr>
          <w:cantSplit/>
          <w:trHeight w:hRule="exact" w:val="454"/>
        </w:trPr>
        <w:tc>
          <w:tcPr>
            <w:tcW w:w="6088" w:type="dxa"/>
          </w:tcPr>
          <w:p w14:paraId="36301F20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26D4AE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</w:p>
        </w:tc>
      </w:tr>
      <w:tr w:rsidR="00A50232" w:rsidRPr="00BB5C8A" w14:paraId="7FAEB337" w14:textId="77777777" w:rsidTr="009F4318">
        <w:trPr>
          <w:cantSplit/>
          <w:trHeight w:hRule="exact" w:val="454"/>
        </w:trPr>
        <w:tc>
          <w:tcPr>
            <w:tcW w:w="6088" w:type="dxa"/>
          </w:tcPr>
          <w:p w14:paraId="602CBA52" w14:textId="77777777" w:rsidR="00A50232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EF4C823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Post Code: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A50232" w:rsidRPr="00BB5C8A" w14:paraId="6D002A5B" w14:textId="77777777" w:rsidTr="009F4318">
        <w:trPr>
          <w:cantSplit/>
          <w:trHeight w:hRule="exact" w:val="454"/>
        </w:trPr>
        <w:tc>
          <w:tcPr>
            <w:tcW w:w="6088" w:type="dxa"/>
          </w:tcPr>
          <w:p w14:paraId="6C1E3047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Email: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</w:tcPr>
          <w:p w14:paraId="5D2EF1D4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Date Of Birth: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A50232" w:rsidRPr="00BB5C8A" w14:paraId="4101AA90" w14:textId="77777777" w:rsidTr="009F4318">
        <w:trPr>
          <w:cantSplit/>
          <w:trHeight w:hRule="exact" w:val="454"/>
        </w:trPr>
        <w:tc>
          <w:tcPr>
            <w:tcW w:w="6088" w:type="dxa"/>
          </w:tcPr>
          <w:p w14:paraId="3A65C4D1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Home Phone No:</w:t>
            </w:r>
          </w:p>
        </w:tc>
        <w:tc>
          <w:tcPr>
            <w:tcW w:w="4819" w:type="dxa"/>
          </w:tcPr>
          <w:p w14:paraId="6D3C6528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Mobile No:</w:t>
            </w:r>
          </w:p>
        </w:tc>
      </w:tr>
      <w:tr w:rsidR="00A50232" w:rsidRPr="00BB5C8A" w14:paraId="0D6FC037" w14:textId="77777777" w:rsidTr="009F4318">
        <w:trPr>
          <w:cantSplit/>
          <w:trHeight w:hRule="exact" w:val="454"/>
        </w:trPr>
        <w:tc>
          <w:tcPr>
            <w:tcW w:w="6088" w:type="dxa"/>
          </w:tcPr>
          <w:p w14:paraId="77F93A0A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 xml:space="preserve">Home Club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2F3488C5" w14:textId="6790248A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CDH</w:t>
            </w:r>
            <w:r>
              <w:rPr>
                <w:color w:val="auto"/>
                <w:sz w:val="20"/>
                <w:szCs w:val="20"/>
              </w:rPr>
              <w:t>/WHS ID</w:t>
            </w:r>
            <w:r w:rsidRPr="00BB5C8A">
              <w:rPr>
                <w:color w:val="auto"/>
                <w:sz w:val="20"/>
                <w:szCs w:val="20"/>
              </w:rPr>
              <w:t xml:space="preserve"> (if </w:t>
            </w:r>
            <w:r w:rsidR="00963E42" w:rsidRPr="00BB5C8A">
              <w:rPr>
                <w:color w:val="auto"/>
                <w:sz w:val="20"/>
                <w:szCs w:val="20"/>
              </w:rPr>
              <w:t>known</w:t>
            </w:r>
            <w:r w:rsidRPr="00BB5C8A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A50232" w:rsidRPr="00BB5C8A" w14:paraId="6B3F4D2A" w14:textId="77777777" w:rsidTr="009F4318">
        <w:trPr>
          <w:cantSplit/>
          <w:trHeight w:hRule="exact" w:val="454"/>
        </w:trPr>
        <w:tc>
          <w:tcPr>
            <w:tcW w:w="6088" w:type="dxa"/>
          </w:tcPr>
          <w:p w14:paraId="132DBEDF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In Case of Emergency Contact Name: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</w:tcPr>
          <w:p w14:paraId="5D003006" w14:textId="77777777" w:rsidR="00A50232" w:rsidRPr="00BB5C8A" w:rsidRDefault="00A50232" w:rsidP="009F4318">
            <w:pPr>
              <w:pStyle w:val="Heading1"/>
              <w:spacing w:before="120" w:after="100" w:afterAutospacing="1"/>
              <w:rPr>
                <w:color w:val="auto"/>
                <w:sz w:val="20"/>
                <w:szCs w:val="20"/>
              </w:rPr>
            </w:pPr>
            <w:r w:rsidRPr="00BB5C8A">
              <w:rPr>
                <w:color w:val="auto"/>
                <w:sz w:val="20"/>
                <w:szCs w:val="20"/>
              </w:rPr>
              <w:t>ICE Contact Phone: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6802F2D" w14:textId="33EF537F" w:rsidR="00A50232" w:rsidRPr="00D15C69" w:rsidRDefault="00A50232" w:rsidP="00A50232">
      <w:pPr>
        <w:pStyle w:val="Heading1"/>
        <w:rPr>
          <w:b/>
          <w:bCs/>
          <w:color w:val="auto"/>
          <w:sz w:val="24"/>
          <w:szCs w:val="24"/>
        </w:rPr>
      </w:pPr>
      <w:r w:rsidRPr="00D15C69">
        <w:rPr>
          <w:b/>
          <w:bCs/>
          <w:color w:val="auto"/>
          <w:sz w:val="24"/>
          <w:szCs w:val="24"/>
        </w:rPr>
        <w:t>Membership to 31</w:t>
      </w:r>
      <w:r w:rsidRPr="00D15C69">
        <w:rPr>
          <w:b/>
          <w:bCs/>
          <w:color w:val="auto"/>
          <w:sz w:val="24"/>
          <w:szCs w:val="24"/>
          <w:vertAlign w:val="superscript"/>
        </w:rPr>
        <w:t>st</w:t>
      </w:r>
      <w:r w:rsidRPr="00D15C69">
        <w:rPr>
          <w:b/>
          <w:bCs/>
          <w:color w:val="auto"/>
          <w:sz w:val="24"/>
          <w:szCs w:val="24"/>
        </w:rPr>
        <w:t xml:space="preserve"> March 202</w:t>
      </w:r>
      <w:r w:rsidR="005A4D15">
        <w:rPr>
          <w:b/>
          <w:bCs/>
          <w:color w:val="auto"/>
          <w:sz w:val="24"/>
          <w:szCs w:val="24"/>
        </w:rPr>
        <w:t>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8218"/>
      </w:tblGrid>
      <w:tr w:rsidR="00A50232" w:rsidRPr="00BB5C8A" w14:paraId="1F04D286" w14:textId="77777777" w:rsidTr="009F4318">
        <w:tc>
          <w:tcPr>
            <w:tcW w:w="10907" w:type="dxa"/>
            <w:gridSpan w:val="2"/>
            <w:tcBorders>
              <w:top w:val="single" w:sz="12" w:space="0" w:color="auto"/>
            </w:tcBorders>
          </w:tcPr>
          <w:p w14:paraId="2E9ED958" w14:textId="77777777" w:rsidR="00A50232" w:rsidRPr="00BB5C8A" w:rsidRDefault="00A50232" w:rsidP="009F4318">
            <w:pPr>
              <w:jc w:val="center"/>
            </w:pPr>
            <w:r>
              <w:t xml:space="preserve"> New </w:t>
            </w:r>
            <w:r w:rsidRPr="00BB5C8A">
              <w:t xml:space="preserve">Membership </w:t>
            </w:r>
            <w:r>
              <w:t>Rate</w:t>
            </w:r>
          </w:p>
        </w:tc>
      </w:tr>
      <w:tr w:rsidR="00A50232" w:rsidRPr="00BB5C8A" w14:paraId="7B10EC63" w14:textId="77777777" w:rsidTr="009F4318">
        <w:trPr>
          <w:trHeight w:val="131"/>
        </w:trPr>
        <w:tc>
          <w:tcPr>
            <w:tcW w:w="2689" w:type="dxa"/>
          </w:tcPr>
          <w:p w14:paraId="170D1215" w14:textId="77777777" w:rsidR="00A50232" w:rsidRPr="00BB5C8A" w:rsidRDefault="00A50232" w:rsidP="009F4318"/>
        </w:tc>
        <w:tc>
          <w:tcPr>
            <w:tcW w:w="8218" w:type="dxa"/>
          </w:tcPr>
          <w:p w14:paraId="6B7B7A55" w14:textId="77777777" w:rsidR="00A50232" w:rsidRPr="00BB5C8A" w:rsidRDefault="00A50232" w:rsidP="009F4318">
            <w:pPr>
              <w:jc w:val="center"/>
              <w:rPr>
                <w:b/>
                <w:bCs/>
              </w:rPr>
            </w:pPr>
          </w:p>
        </w:tc>
      </w:tr>
      <w:tr w:rsidR="00A50232" w:rsidRPr="00BB5C8A" w14:paraId="0497C101" w14:textId="77777777" w:rsidTr="009F4318">
        <w:tc>
          <w:tcPr>
            <w:tcW w:w="2689" w:type="dxa"/>
          </w:tcPr>
          <w:p w14:paraId="5349862E" w14:textId="77777777" w:rsidR="00A50232" w:rsidRPr="00BB5C8A" w:rsidRDefault="00A50232" w:rsidP="009F4318">
            <w:r>
              <w:t xml:space="preserve">New </w:t>
            </w:r>
            <w:r w:rsidRPr="00BB5C8A">
              <w:t xml:space="preserve">Membership </w:t>
            </w:r>
          </w:p>
        </w:tc>
        <w:tc>
          <w:tcPr>
            <w:tcW w:w="8218" w:type="dxa"/>
          </w:tcPr>
          <w:p w14:paraId="46AD620F" w14:textId="7461BFA3" w:rsidR="00A50232" w:rsidRPr="00BB5C8A" w:rsidRDefault="00A50232" w:rsidP="009F4318">
            <w:pPr>
              <w:jc w:val="center"/>
            </w:pPr>
            <w:r w:rsidRPr="00BB5C8A">
              <w:t>£</w:t>
            </w:r>
            <w:r w:rsidR="005B48B0">
              <w:t>4</w:t>
            </w:r>
            <w:bookmarkStart w:id="0" w:name="_GoBack"/>
            <w:bookmarkEnd w:id="0"/>
            <w:r w:rsidR="00970B76">
              <w:t>0</w:t>
            </w:r>
          </w:p>
        </w:tc>
      </w:tr>
    </w:tbl>
    <w:p w14:paraId="4CD3F7E3" w14:textId="77777777" w:rsidR="00A50232" w:rsidRDefault="00A50232" w:rsidP="00A50232">
      <w:pPr>
        <w:pStyle w:val="Heading1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color w:val="auto"/>
          <w:sz w:val="20"/>
          <w:szCs w:val="20"/>
        </w:rPr>
        <w:t>Membership includes p</w:t>
      </w:r>
      <w:r w:rsidRPr="00BB5C8A">
        <w:rPr>
          <w:color w:val="auto"/>
          <w:sz w:val="20"/>
          <w:szCs w:val="20"/>
        </w:rPr>
        <w:t>laying in Club Competitions, Handicap Management, Golf Union fees, Worldwide Personal Liability Insurance and Hole in One reimbursement of bar bill incurred during an official club competition up to £75</w:t>
      </w:r>
      <w:r>
        <w:rPr>
          <w:color w:val="auto"/>
          <w:sz w:val="20"/>
          <w:szCs w:val="20"/>
        </w:rPr>
        <w:t xml:space="preserve">, and </w:t>
      </w:r>
      <w:r w:rsidRPr="00953D6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eligibility for a BBO County Card which gives discounts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on</w:t>
      </w:r>
      <w:r w:rsidRPr="00953D6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green fees at over 1300 courses in the UK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7AD9A5F7" w14:textId="77777777" w:rsidR="00A50232" w:rsidRDefault="00A50232" w:rsidP="00A50232"/>
    <w:p w14:paraId="248A68B7" w14:textId="77777777" w:rsidR="00A50232" w:rsidRPr="00953D69" w:rsidRDefault="00A50232" w:rsidP="00A50232">
      <w:pPr>
        <w:rPr>
          <w:sz w:val="20"/>
          <w:szCs w:val="20"/>
        </w:rPr>
      </w:pPr>
    </w:p>
    <w:p w14:paraId="6CDFFC42" w14:textId="77777777" w:rsidR="00A50232" w:rsidRDefault="00A50232" w:rsidP="00A502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Pr="0088450A">
        <w:rPr>
          <w:b/>
          <w:bCs/>
          <w:sz w:val="20"/>
          <w:szCs w:val="20"/>
        </w:rPr>
        <w:t xml:space="preserve">hoose how the club may use your personal data: </w:t>
      </w:r>
      <w:r w:rsidRPr="0088450A">
        <w:rPr>
          <w:b/>
          <w:bCs/>
          <w:sz w:val="20"/>
          <w:szCs w:val="20"/>
        </w:rPr>
        <w:tab/>
      </w:r>
      <w:r w:rsidRPr="0088450A">
        <w:rPr>
          <w:b/>
          <w:bCs/>
          <w:sz w:val="20"/>
          <w:szCs w:val="20"/>
        </w:rPr>
        <w:tab/>
      </w:r>
      <w:r w:rsidRPr="0088450A">
        <w:rPr>
          <w:b/>
          <w:bCs/>
          <w:sz w:val="20"/>
          <w:szCs w:val="20"/>
        </w:rPr>
        <w:tab/>
      </w:r>
      <w:r w:rsidRPr="0088450A">
        <w:rPr>
          <w:b/>
          <w:bCs/>
          <w:sz w:val="20"/>
          <w:szCs w:val="20"/>
        </w:rPr>
        <w:tab/>
      </w:r>
      <w:r w:rsidRPr="0088450A">
        <w:rPr>
          <w:b/>
          <w:bCs/>
          <w:sz w:val="20"/>
          <w:szCs w:val="20"/>
        </w:rPr>
        <w:tab/>
      </w:r>
      <w:r w:rsidRPr="0088450A">
        <w:rPr>
          <w:b/>
          <w:bCs/>
          <w:sz w:val="20"/>
          <w:szCs w:val="20"/>
        </w:rPr>
        <w:tab/>
      </w:r>
      <w:r w:rsidRPr="0088450A">
        <w:rPr>
          <w:b/>
          <w:bCs/>
          <w:sz w:val="20"/>
          <w:szCs w:val="20"/>
        </w:rPr>
        <w:tab/>
      </w:r>
      <w:r w:rsidRPr="0088450A">
        <w:rPr>
          <w:b/>
          <w:bCs/>
          <w:sz w:val="20"/>
          <w:szCs w:val="20"/>
        </w:rPr>
        <w:tab/>
        <w:t>Agree</w:t>
      </w:r>
      <w:r w:rsidRPr="0088450A">
        <w:rPr>
          <w:b/>
          <w:bCs/>
          <w:sz w:val="20"/>
          <w:szCs w:val="20"/>
        </w:rPr>
        <w:tab/>
        <w:t>Disagree</w:t>
      </w:r>
    </w:p>
    <w:p w14:paraId="67DD70A0" w14:textId="77777777" w:rsidR="00A50232" w:rsidRPr="0088450A" w:rsidRDefault="00A50232" w:rsidP="00A50232">
      <w:pPr>
        <w:rPr>
          <w:b/>
          <w:bCs/>
          <w:sz w:val="20"/>
          <w:szCs w:val="20"/>
        </w:rPr>
      </w:pPr>
    </w:p>
    <w:p w14:paraId="3536A5AF" w14:textId="77777777" w:rsidR="00A50232" w:rsidRPr="00BB5C8A" w:rsidRDefault="00A50232" w:rsidP="00A50232">
      <w:pPr>
        <w:rPr>
          <w:sz w:val="20"/>
          <w:szCs w:val="20"/>
        </w:rPr>
      </w:pPr>
      <w:r w:rsidRPr="00BB5C8A">
        <w:rPr>
          <w:sz w:val="20"/>
          <w:szCs w:val="20"/>
        </w:rPr>
        <w:t>Your Name, phone number(s) and email address may be passed to other club Members for Club matters only.</w:t>
      </w:r>
      <w:r w:rsidRPr="00BB5C8A">
        <w:rPr>
          <w:sz w:val="20"/>
          <w:szCs w:val="20"/>
        </w:rPr>
        <w:tab/>
        <w:t xml:space="preserve">  ___</w:t>
      </w:r>
      <w:r w:rsidRPr="00BB5C8A">
        <w:rPr>
          <w:sz w:val="20"/>
          <w:szCs w:val="20"/>
        </w:rPr>
        <w:tab/>
        <w:t xml:space="preserve">   ___</w:t>
      </w:r>
    </w:p>
    <w:p w14:paraId="0C7EF236" w14:textId="77777777" w:rsidR="00A50232" w:rsidRPr="00BB5C8A" w:rsidRDefault="00A50232" w:rsidP="00A50232">
      <w:pPr>
        <w:rPr>
          <w:sz w:val="20"/>
          <w:szCs w:val="20"/>
        </w:rPr>
      </w:pPr>
    </w:p>
    <w:p w14:paraId="7D1EA79A" w14:textId="77777777" w:rsidR="00A50232" w:rsidRPr="00BB5C8A" w:rsidRDefault="00A50232" w:rsidP="00A50232">
      <w:pPr>
        <w:rPr>
          <w:sz w:val="20"/>
          <w:szCs w:val="20"/>
        </w:rPr>
      </w:pPr>
      <w:r w:rsidRPr="00BB5C8A">
        <w:rPr>
          <w:sz w:val="20"/>
          <w:szCs w:val="20"/>
        </w:rPr>
        <w:t>To inform members by email (only) of forthcoming events, competitions, results &amp; Membership Renewa</w:t>
      </w:r>
      <w:r>
        <w:rPr>
          <w:sz w:val="20"/>
          <w:szCs w:val="20"/>
        </w:rPr>
        <w:t>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BB5C8A">
        <w:rPr>
          <w:sz w:val="20"/>
          <w:szCs w:val="20"/>
        </w:rPr>
        <w:t>___</w:t>
      </w:r>
      <w:r w:rsidRPr="00BB5C8A">
        <w:rPr>
          <w:sz w:val="20"/>
          <w:szCs w:val="20"/>
        </w:rPr>
        <w:tab/>
        <w:t xml:space="preserve">   ___</w:t>
      </w:r>
    </w:p>
    <w:p w14:paraId="1C10C2AC" w14:textId="77777777" w:rsidR="00A50232" w:rsidRPr="00BB5C8A" w:rsidRDefault="00A50232" w:rsidP="00A50232">
      <w:pPr>
        <w:rPr>
          <w:sz w:val="20"/>
          <w:szCs w:val="20"/>
        </w:rPr>
      </w:pP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4A09008C" w14:textId="77777777" w:rsidR="00A50232" w:rsidRPr="00BB5C8A" w:rsidRDefault="00A50232" w:rsidP="00A50232">
      <w:pPr>
        <w:rPr>
          <w:sz w:val="20"/>
          <w:szCs w:val="20"/>
        </w:rPr>
      </w:pPr>
    </w:p>
    <w:p w14:paraId="5666E050" w14:textId="77777777" w:rsidR="00A50232" w:rsidRPr="00B54C46" w:rsidRDefault="00A50232" w:rsidP="00A50232">
      <w:pPr>
        <w:rPr>
          <w:b/>
          <w:bCs/>
          <w:sz w:val="20"/>
          <w:szCs w:val="20"/>
        </w:rPr>
      </w:pPr>
      <w:r w:rsidRPr="00B54C46">
        <w:rPr>
          <w:b/>
          <w:bCs/>
          <w:sz w:val="20"/>
          <w:szCs w:val="20"/>
          <w:highlight w:val="yellow"/>
        </w:rPr>
        <w:t>NO CASH OR CHEQUES</w:t>
      </w:r>
    </w:p>
    <w:p w14:paraId="43B834A7" w14:textId="77777777" w:rsidR="00A50232" w:rsidRDefault="00A50232" w:rsidP="00A50232">
      <w:pPr>
        <w:rPr>
          <w:sz w:val="20"/>
          <w:szCs w:val="20"/>
        </w:rPr>
      </w:pPr>
    </w:p>
    <w:p w14:paraId="0CC8D179" w14:textId="77777777" w:rsidR="00A50232" w:rsidRPr="00BB5C8A" w:rsidRDefault="00A50232" w:rsidP="00A50232">
      <w:pPr>
        <w:rPr>
          <w:sz w:val="20"/>
          <w:szCs w:val="20"/>
        </w:rPr>
      </w:pPr>
    </w:p>
    <w:p w14:paraId="0F18CA87" w14:textId="2F8D34D3" w:rsidR="00A50232" w:rsidRPr="00BB5C8A" w:rsidRDefault="00A50232" w:rsidP="00A50232">
      <w:pPr>
        <w:rPr>
          <w:sz w:val="20"/>
          <w:szCs w:val="20"/>
        </w:rPr>
      </w:pPr>
      <w:r w:rsidRPr="00553943">
        <w:rPr>
          <w:b/>
          <w:bCs/>
          <w:sz w:val="20"/>
          <w:szCs w:val="20"/>
        </w:rPr>
        <w:t>BACS transfer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5C8A">
        <w:rPr>
          <w:sz w:val="20"/>
          <w:szCs w:val="20"/>
        </w:rPr>
        <w:t xml:space="preserve"> South Bucks Golf </w:t>
      </w:r>
      <w:r>
        <w:rPr>
          <w:sz w:val="20"/>
          <w:szCs w:val="20"/>
        </w:rPr>
        <w:t>Club               Sort Code 23-05-80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Account No 40554849               </w:t>
      </w:r>
    </w:p>
    <w:p w14:paraId="451E6007" w14:textId="77777777" w:rsidR="00A50232" w:rsidRPr="00BB5C8A" w:rsidRDefault="00A50232" w:rsidP="00A50232">
      <w:pPr>
        <w:rPr>
          <w:sz w:val="20"/>
          <w:szCs w:val="20"/>
        </w:rPr>
      </w:pPr>
      <w:r w:rsidRPr="00BB5C8A">
        <w:rPr>
          <w:sz w:val="20"/>
          <w:szCs w:val="20"/>
        </w:rPr>
        <w:t>Reference: Subs + Your Name</w:t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</w:r>
      <w:r w:rsidRPr="00BB5C8A">
        <w:rPr>
          <w:sz w:val="20"/>
          <w:szCs w:val="20"/>
        </w:rPr>
        <w:tab/>
        <w:t xml:space="preserve"> </w:t>
      </w:r>
    </w:p>
    <w:p w14:paraId="3956D538" w14:textId="77777777" w:rsidR="00A50232" w:rsidRPr="00BB5C8A" w:rsidRDefault="00A50232" w:rsidP="00A50232">
      <w:pPr>
        <w:rPr>
          <w:sz w:val="20"/>
          <w:szCs w:val="20"/>
        </w:rPr>
      </w:pPr>
    </w:p>
    <w:p w14:paraId="533E95AB" w14:textId="77777777" w:rsidR="00A50232" w:rsidRPr="00BB5C8A" w:rsidRDefault="00A50232" w:rsidP="00A50232">
      <w:pPr>
        <w:pStyle w:val="Heading1"/>
        <w:rPr>
          <w:color w:val="auto"/>
          <w:sz w:val="20"/>
          <w:szCs w:val="20"/>
        </w:rPr>
      </w:pPr>
      <w:r w:rsidRPr="00BB5C8A">
        <w:rPr>
          <w:color w:val="auto"/>
          <w:sz w:val="20"/>
          <w:szCs w:val="20"/>
        </w:rPr>
        <w:t>State date of transfer here ……………………</w:t>
      </w:r>
      <w:r w:rsidRPr="00BB5C8A">
        <w:rPr>
          <w:color w:val="auto"/>
          <w:sz w:val="20"/>
          <w:szCs w:val="20"/>
        </w:rPr>
        <w:tab/>
      </w:r>
      <w:r w:rsidRPr="00BB5C8A">
        <w:rPr>
          <w:color w:val="auto"/>
          <w:sz w:val="20"/>
          <w:szCs w:val="20"/>
        </w:rPr>
        <w:tab/>
      </w:r>
      <w:r w:rsidRPr="00BB5C8A">
        <w:rPr>
          <w:color w:val="auto"/>
          <w:sz w:val="20"/>
          <w:szCs w:val="20"/>
        </w:rPr>
        <w:tab/>
        <w:t xml:space="preserve">Signature ……………………………. </w:t>
      </w:r>
    </w:p>
    <w:p w14:paraId="67A7B3A9" w14:textId="2D8430AC" w:rsidR="00A50232" w:rsidRPr="00BB5C8A" w:rsidRDefault="00A50232" w:rsidP="005A4D15">
      <w:pPr>
        <w:pStyle w:val="Heading1"/>
      </w:pPr>
      <w:r w:rsidRPr="00BB5C8A">
        <w:rPr>
          <w:color w:val="auto"/>
          <w:sz w:val="20"/>
          <w:szCs w:val="20"/>
        </w:rPr>
        <w:t xml:space="preserve">With your signature you agree to adhere to the club constitution as amended and published from time to time. If you require any help please contact the Membership Secretary </w:t>
      </w:r>
      <w:r w:rsidR="005A4D15">
        <w:rPr>
          <w:color w:val="auto"/>
          <w:sz w:val="20"/>
          <w:szCs w:val="20"/>
        </w:rPr>
        <w:t>Chris Baker @ sbgcfinance@outlook.com</w:t>
      </w:r>
    </w:p>
    <w:p w14:paraId="27A445C5" w14:textId="3B02E928" w:rsidR="00A50232" w:rsidRPr="00BB5C8A" w:rsidRDefault="00A50232" w:rsidP="00A50232">
      <w:pPr>
        <w:rPr>
          <w:sz w:val="20"/>
          <w:szCs w:val="20"/>
        </w:rPr>
      </w:pPr>
      <w:r w:rsidRPr="00BB5C8A">
        <w:rPr>
          <w:sz w:val="20"/>
          <w:szCs w:val="20"/>
        </w:rPr>
        <w:t>Completed applications can be emailed to</w:t>
      </w:r>
      <w:r w:rsidR="005A4D15">
        <w:rPr>
          <w:sz w:val="20"/>
          <w:szCs w:val="20"/>
        </w:rPr>
        <w:t xml:space="preserve"> </w:t>
      </w:r>
      <w:r w:rsidR="005A4D15">
        <w:t>sbgcfinance@outlook.com</w:t>
      </w:r>
      <w:r w:rsidRPr="00BB5C8A">
        <w:rPr>
          <w:sz w:val="20"/>
          <w:szCs w:val="20"/>
        </w:rPr>
        <w:t xml:space="preserve"> or placed in the box at the Club House</w:t>
      </w:r>
    </w:p>
    <w:sectPr w:rsidR="00A50232" w:rsidRPr="00BB5C8A" w:rsidSect="00722CAD">
      <w:pgSz w:w="12240" w:h="15840"/>
      <w:pgMar w:top="170" w:right="567" w:bottom="1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D5A67CA"/>
    <w:multiLevelType w:val="hybridMultilevel"/>
    <w:tmpl w:val="5782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8"/>
    <w:rsid w:val="00044A62"/>
    <w:rsid w:val="000B0494"/>
    <w:rsid w:val="001575F8"/>
    <w:rsid w:val="0016065C"/>
    <w:rsid w:val="001A6CC5"/>
    <w:rsid w:val="002002DE"/>
    <w:rsid w:val="00206D8F"/>
    <w:rsid w:val="00224B9B"/>
    <w:rsid w:val="0024401D"/>
    <w:rsid w:val="002464A5"/>
    <w:rsid w:val="0025677F"/>
    <w:rsid w:val="00365D9A"/>
    <w:rsid w:val="00393A0F"/>
    <w:rsid w:val="003C31F3"/>
    <w:rsid w:val="003C426F"/>
    <w:rsid w:val="00437027"/>
    <w:rsid w:val="00450FA3"/>
    <w:rsid w:val="00494F1A"/>
    <w:rsid w:val="004C7919"/>
    <w:rsid w:val="00501C6C"/>
    <w:rsid w:val="005230A2"/>
    <w:rsid w:val="00537F81"/>
    <w:rsid w:val="00575965"/>
    <w:rsid w:val="005A4D15"/>
    <w:rsid w:val="005B48B0"/>
    <w:rsid w:val="005B598C"/>
    <w:rsid w:val="00623041"/>
    <w:rsid w:val="00645252"/>
    <w:rsid w:val="00655B90"/>
    <w:rsid w:val="006A7660"/>
    <w:rsid w:val="006D3D74"/>
    <w:rsid w:val="006D5F6F"/>
    <w:rsid w:val="00722143"/>
    <w:rsid w:val="00722CAD"/>
    <w:rsid w:val="00745071"/>
    <w:rsid w:val="00761B5A"/>
    <w:rsid w:val="00785271"/>
    <w:rsid w:val="007A10FF"/>
    <w:rsid w:val="007C48EB"/>
    <w:rsid w:val="0083569A"/>
    <w:rsid w:val="0085222A"/>
    <w:rsid w:val="0088450A"/>
    <w:rsid w:val="008C6962"/>
    <w:rsid w:val="00904B57"/>
    <w:rsid w:val="009226B3"/>
    <w:rsid w:val="00924FA0"/>
    <w:rsid w:val="00963E42"/>
    <w:rsid w:val="00970B76"/>
    <w:rsid w:val="00A07AF1"/>
    <w:rsid w:val="00A1764F"/>
    <w:rsid w:val="00A3407E"/>
    <w:rsid w:val="00A50232"/>
    <w:rsid w:val="00A510E6"/>
    <w:rsid w:val="00A9204E"/>
    <w:rsid w:val="00AC4EAF"/>
    <w:rsid w:val="00B5608B"/>
    <w:rsid w:val="00B7008F"/>
    <w:rsid w:val="00BA36FE"/>
    <w:rsid w:val="00BB5C8A"/>
    <w:rsid w:val="00BF4FB7"/>
    <w:rsid w:val="00C544EE"/>
    <w:rsid w:val="00C622CF"/>
    <w:rsid w:val="00C864AE"/>
    <w:rsid w:val="00CE1C86"/>
    <w:rsid w:val="00D1623F"/>
    <w:rsid w:val="00D756C3"/>
    <w:rsid w:val="00D91886"/>
    <w:rsid w:val="00D9390B"/>
    <w:rsid w:val="00DA475B"/>
    <w:rsid w:val="00DC45EA"/>
    <w:rsid w:val="00E11BEE"/>
    <w:rsid w:val="00E34010"/>
    <w:rsid w:val="00E70B8C"/>
    <w:rsid w:val="00E77E19"/>
    <w:rsid w:val="00F370E9"/>
    <w:rsid w:val="00F75554"/>
    <w:rsid w:val="00F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076A"/>
  <w15:chartTrackingRefBased/>
  <w15:docId w15:val="{3B739A23-3F69-47DE-BA44-7F651185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5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31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22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e\AppData\Local\Microsoft\Office\16.0\DTS\en-US%7b4693F901-EB60-4958-B114-FBE32758BD6A%7d\%7b6CABEEB9-136A-4C74-8361-9B531C63DC1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521E9-5A3C-4169-89CF-5BDE4D6C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{6CABEEB9-136A-4C74-8361-9B531C63DC14}tf02786999_win32.dotx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</dc:creator>
  <cp:keywords/>
  <dc:description/>
  <cp:lastModifiedBy>Michael Murphy</cp:lastModifiedBy>
  <cp:revision>2</cp:revision>
  <cp:lastPrinted>2023-12-16T10:09:00Z</cp:lastPrinted>
  <dcterms:created xsi:type="dcterms:W3CDTF">2025-05-13T11:58:00Z</dcterms:created>
  <dcterms:modified xsi:type="dcterms:W3CDTF">2025-05-13T11:58:00Z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631ef649-45d3-4e5d-80df-d43468de9a5e_Enabled">
    <vt:lpwstr>true</vt:lpwstr>
  </property>
  <property fmtid="{D5CDD505-2E9C-101B-9397-08002B2CF9AE}" pid="9" name="MSIP_Label_631ef649-45d3-4e5d-80df-d43468de9a5e_SetDate">
    <vt:lpwstr>2025-03-31T13:29:26Z</vt:lpwstr>
  </property>
  <property fmtid="{D5CDD505-2E9C-101B-9397-08002B2CF9AE}" pid="10" name="MSIP_Label_631ef649-45d3-4e5d-80df-d43468de9a5e_Method">
    <vt:lpwstr>Privileged</vt:lpwstr>
  </property>
  <property fmtid="{D5CDD505-2E9C-101B-9397-08002B2CF9AE}" pid="11" name="MSIP_Label_631ef649-45d3-4e5d-80df-d43468de9a5e_Name">
    <vt:lpwstr>Unclassified</vt:lpwstr>
  </property>
  <property fmtid="{D5CDD505-2E9C-101B-9397-08002B2CF9AE}" pid="12" name="MSIP_Label_631ef649-45d3-4e5d-80df-d43468de9a5e_SiteId">
    <vt:lpwstr>771c9c47-7f24-44dc-958e-34f8713a8394</vt:lpwstr>
  </property>
  <property fmtid="{D5CDD505-2E9C-101B-9397-08002B2CF9AE}" pid="13" name="MSIP_Label_631ef649-45d3-4e5d-80df-d43468de9a5e_ActionId">
    <vt:lpwstr>630eb96f-99ef-4dff-97ba-cdd0061ab8e0</vt:lpwstr>
  </property>
  <property fmtid="{D5CDD505-2E9C-101B-9397-08002B2CF9AE}" pid="14" name="MSIP_Label_631ef649-45d3-4e5d-80df-d43468de9a5e_ContentBits">
    <vt:lpwstr>0</vt:lpwstr>
  </property>
  <property fmtid="{D5CDD505-2E9C-101B-9397-08002B2CF9AE}" pid="15" name="MSIP_Label_631ef649-45d3-4e5d-80df-d43468de9a5e_Tag">
    <vt:lpwstr>10, 0, 1, 1</vt:lpwstr>
  </property>
</Properties>
</file>